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3E0" w:rsidRPr="001D735D" w:rsidRDefault="00FF33E0" w:rsidP="00FF33E0">
      <w:pPr>
        <w:jc w:val="right"/>
        <w:outlineLvl w:val="0"/>
        <w:rPr>
          <w:noProof/>
          <w:sz w:val="28"/>
          <w:szCs w:val="28"/>
        </w:rPr>
      </w:pPr>
      <w:bookmarkStart w:id="0" w:name="_GoBack"/>
      <w:bookmarkEnd w:id="0"/>
      <w:r w:rsidRPr="006F5692">
        <w:rPr>
          <w:b/>
          <w:sz w:val="28"/>
          <w:szCs w:val="28"/>
        </w:rPr>
        <w:t xml:space="preserve">                                                             </w:t>
      </w:r>
      <w:r w:rsidRPr="001D735D">
        <w:rPr>
          <w:noProof/>
          <w:sz w:val="28"/>
          <w:szCs w:val="28"/>
        </w:rPr>
        <w:t>ПРОЕКТ</w:t>
      </w:r>
    </w:p>
    <w:p w:rsidR="00FF33E0" w:rsidRPr="001D735D" w:rsidRDefault="00FF33E0" w:rsidP="00FF33E0">
      <w:pPr>
        <w:jc w:val="center"/>
        <w:rPr>
          <w:b/>
          <w:sz w:val="28"/>
          <w:szCs w:val="28"/>
        </w:rPr>
      </w:pPr>
      <w:r w:rsidRPr="001D735D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35D">
        <w:rPr>
          <w:b/>
          <w:sz w:val="28"/>
          <w:szCs w:val="28"/>
        </w:rPr>
        <w:t xml:space="preserve">  </w:t>
      </w:r>
    </w:p>
    <w:p w:rsidR="00FF33E0" w:rsidRDefault="00FF33E0" w:rsidP="00FF33E0">
      <w:pPr>
        <w:jc w:val="center"/>
        <w:rPr>
          <w:b/>
          <w:sz w:val="28"/>
          <w:szCs w:val="28"/>
        </w:rPr>
      </w:pPr>
      <w:r w:rsidRPr="001D735D">
        <w:rPr>
          <w:b/>
          <w:sz w:val="28"/>
          <w:szCs w:val="28"/>
        </w:rPr>
        <w:t>Д У М А</w:t>
      </w:r>
    </w:p>
    <w:p w:rsidR="00FF33E0" w:rsidRPr="001D735D" w:rsidRDefault="00FF33E0" w:rsidP="00FF33E0">
      <w:pPr>
        <w:jc w:val="center"/>
        <w:rPr>
          <w:b/>
          <w:sz w:val="28"/>
          <w:szCs w:val="28"/>
        </w:rPr>
      </w:pPr>
      <w:r w:rsidRPr="001D735D">
        <w:rPr>
          <w:b/>
          <w:sz w:val="28"/>
          <w:szCs w:val="28"/>
        </w:rPr>
        <w:t>ГОРОДСКОГО ОКРУГА ПОХВИСТНЕВО</w:t>
      </w:r>
    </w:p>
    <w:p w:rsidR="00FF33E0" w:rsidRPr="001D735D" w:rsidRDefault="00FF33E0" w:rsidP="00FF33E0">
      <w:pPr>
        <w:jc w:val="center"/>
        <w:rPr>
          <w:b/>
          <w:sz w:val="28"/>
          <w:szCs w:val="28"/>
        </w:rPr>
      </w:pPr>
      <w:r w:rsidRPr="001D735D">
        <w:rPr>
          <w:b/>
          <w:sz w:val="28"/>
          <w:szCs w:val="28"/>
        </w:rPr>
        <w:t>САМАРСКОЙ ОБЛАСТИ</w:t>
      </w:r>
    </w:p>
    <w:p w:rsidR="00FF33E0" w:rsidRPr="001D735D" w:rsidRDefault="00FF33E0" w:rsidP="00FF33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</w:t>
      </w:r>
      <w:r w:rsidRPr="001D735D">
        <w:rPr>
          <w:b/>
          <w:sz w:val="28"/>
          <w:szCs w:val="28"/>
        </w:rPr>
        <w:t>ЬМОГО СОЗЫВА</w:t>
      </w:r>
    </w:p>
    <w:p w:rsidR="00FF33E0" w:rsidRPr="001D735D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F33E0" w:rsidRPr="001D735D" w:rsidRDefault="00FF33E0" w:rsidP="00FF33E0">
      <w:pPr>
        <w:jc w:val="center"/>
        <w:rPr>
          <w:b/>
          <w:sz w:val="28"/>
          <w:szCs w:val="28"/>
        </w:rPr>
      </w:pPr>
      <w:r w:rsidRPr="001D735D">
        <w:rPr>
          <w:b/>
          <w:sz w:val="28"/>
          <w:szCs w:val="28"/>
        </w:rPr>
        <w:t>Р Е Ш Е Н И Е</w:t>
      </w:r>
    </w:p>
    <w:p w:rsidR="00FF33E0" w:rsidRPr="001D735D" w:rsidRDefault="00FF33E0" w:rsidP="00FF33E0">
      <w:pPr>
        <w:jc w:val="center"/>
        <w:rPr>
          <w:b/>
          <w:sz w:val="28"/>
          <w:szCs w:val="28"/>
        </w:rPr>
      </w:pPr>
    </w:p>
    <w:p w:rsidR="00FF33E0" w:rsidRPr="001D735D" w:rsidRDefault="00FF33E0" w:rsidP="00FF33E0">
      <w:pPr>
        <w:pStyle w:val="a5"/>
        <w:widowControl w:val="0"/>
        <w:rPr>
          <w:sz w:val="28"/>
          <w:szCs w:val="28"/>
        </w:rPr>
      </w:pPr>
      <w:r w:rsidRPr="001D735D">
        <w:rPr>
          <w:sz w:val="28"/>
          <w:szCs w:val="28"/>
        </w:rPr>
        <w:t xml:space="preserve">___________ 2025 года     </w:t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  <w:t>№ ______</w:t>
      </w:r>
    </w:p>
    <w:p w:rsidR="00FF33E0" w:rsidRPr="001D735D" w:rsidRDefault="00FF33E0" w:rsidP="00FF33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style4"/>
        <w:spacing w:before="0" w:beforeAutospacing="0" w:after="0" w:afterAutospacing="0" w:line="276" w:lineRule="auto"/>
        <w:ind w:firstLine="586"/>
        <w:jc w:val="center"/>
        <w:rPr>
          <w:b/>
          <w:sz w:val="28"/>
          <w:szCs w:val="28"/>
        </w:rPr>
      </w:pPr>
      <w:r w:rsidRPr="001D735D">
        <w:rPr>
          <w:rFonts w:eastAsia="Andale Sans UI"/>
          <w:b/>
          <w:bCs/>
          <w:kern w:val="1"/>
          <w:sz w:val="28"/>
          <w:szCs w:val="28"/>
        </w:rPr>
        <w:t>«</w:t>
      </w:r>
      <w:r>
        <w:rPr>
          <w:b/>
          <w:sz w:val="28"/>
          <w:szCs w:val="28"/>
        </w:rPr>
        <w:t>О признании утратившим силу решения Думы городского округа Похвистнево от 20.05.2020 № 67-387 «</w:t>
      </w:r>
      <w:r>
        <w:rPr>
          <w:rFonts w:eastAsiaTheme="minorHAnsi"/>
          <w:b/>
          <w:sz w:val="28"/>
          <w:szCs w:val="28"/>
          <w:lang w:eastAsia="en-US"/>
        </w:rPr>
        <w:t>О введении</w:t>
      </w:r>
      <w:r w:rsidRPr="005C79D4">
        <w:rPr>
          <w:rFonts w:eastAsiaTheme="minorHAnsi"/>
          <w:b/>
          <w:sz w:val="28"/>
          <w:szCs w:val="28"/>
          <w:lang w:eastAsia="en-US"/>
        </w:rPr>
        <w:t xml:space="preserve"> в действие системы налогообложения в виде единого налога на вмененный доход для отдельных видов деятельности на территории городского округа Похвистнево Самарской области</w:t>
      </w:r>
      <w:r>
        <w:rPr>
          <w:b/>
          <w:sz w:val="28"/>
          <w:szCs w:val="28"/>
        </w:rPr>
        <w:t>»</w:t>
      </w:r>
    </w:p>
    <w:p w:rsidR="00FF33E0" w:rsidRPr="001D735D" w:rsidRDefault="00FF33E0" w:rsidP="00FF33E0">
      <w:pPr>
        <w:widowControl w:val="0"/>
        <w:suppressAutoHyphens/>
        <w:jc w:val="center"/>
        <w:rPr>
          <w:sz w:val="28"/>
          <w:szCs w:val="28"/>
        </w:rPr>
      </w:pPr>
    </w:p>
    <w:p w:rsidR="00FF33E0" w:rsidRPr="00D30563" w:rsidRDefault="00FF33E0" w:rsidP="00D30563">
      <w:pPr>
        <w:ind w:firstLine="709"/>
        <w:jc w:val="both"/>
        <w:rPr>
          <w:sz w:val="28"/>
          <w:szCs w:val="28"/>
        </w:rPr>
      </w:pPr>
      <w:r w:rsidRPr="00D30563">
        <w:rPr>
          <w:sz w:val="28"/>
          <w:szCs w:val="28"/>
        </w:rPr>
        <w:t xml:space="preserve">Рассмотрев проект решения Думы городского округа Похвистнево Самарской области </w:t>
      </w:r>
      <w:r w:rsidRPr="00D30563">
        <w:rPr>
          <w:rFonts w:eastAsia="Andale Sans UI"/>
          <w:sz w:val="28"/>
          <w:szCs w:val="28"/>
        </w:rPr>
        <w:t>«</w:t>
      </w:r>
      <w:r w:rsidRPr="00D30563">
        <w:rPr>
          <w:sz w:val="28"/>
          <w:szCs w:val="28"/>
        </w:rPr>
        <w:t>О признании утратившим силу решения Думы городского округа Похвистнево от 20.05.2020 № 67-387 «</w:t>
      </w:r>
      <w:r w:rsidRPr="00D30563">
        <w:rPr>
          <w:rFonts w:eastAsiaTheme="minorHAnsi"/>
          <w:sz w:val="28"/>
          <w:szCs w:val="28"/>
        </w:rPr>
        <w:t>О введении в действие системы налогообложения в виде единого налога на вмененный доход для отдельных видов деятельности на территории городского округа Похвистнево Самарской области</w:t>
      </w:r>
      <w:r w:rsidRPr="00D30563">
        <w:rPr>
          <w:sz w:val="28"/>
          <w:szCs w:val="28"/>
        </w:rPr>
        <w:t xml:space="preserve">», руководствуясь </w:t>
      </w:r>
      <w:hyperlink r:id="rId8" w:history="1">
        <w:r w:rsidRPr="004D7328">
          <w:rPr>
            <w:rStyle w:val="a9"/>
            <w:rFonts w:eastAsiaTheme="minorHAnsi"/>
            <w:color w:val="auto"/>
            <w:sz w:val="28"/>
            <w:szCs w:val="28"/>
            <w:u w:val="none"/>
          </w:rPr>
          <w:t>частью 8 статьи 5</w:t>
        </w:r>
      </w:hyperlink>
      <w:r w:rsidRPr="004D7328">
        <w:rPr>
          <w:rFonts w:eastAsiaTheme="minorHAnsi"/>
          <w:sz w:val="28"/>
          <w:szCs w:val="28"/>
        </w:rPr>
        <w:t xml:space="preserve"> </w:t>
      </w:r>
      <w:r w:rsidRPr="00D30563">
        <w:rPr>
          <w:rFonts w:eastAsiaTheme="minorHAnsi"/>
          <w:sz w:val="28"/>
          <w:szCs w:val="28"/>
        </w:rPr>
        <w:t xml:space="preserve">Федерального закона от 29.06.2012 N 97-ФЗ </w:t>
      </w:r>
      <w:r w:rsidR="00D9154D" w:rsidRPr="00D30563">
        <w:rPr>
          <w:rFonts w:eastAsiaTheme="minorHAnsi"/>
          <w:sz w:val="28"/>
          <w:szCs w:val="28"/>
        </w:rPr>
        <w:t>«</w:t>
      </w:r>
      <w:r w:rsidRPr="00D30563">
        <w:rPr>
          <w:rFonts w:eastAsiaTheme="minorHAnsi"/>
          <w:sz w:val="28"/>
          <w:szCs w:val="28"/>
        </w:rPr>
        <w:t>О внесении изменений в часть первую и часть вторую Налогового кодекса Российской Федерации</w:t>
      </w:r>
      <w:r w:rsidR="00D9154D" w:rsidRPr="00D30563">
        <w:rPr>
          <w:rFonts w:eastAsiaTheme="minorHAnsi"/>
          <w:sz w:val="28"/>
          <w:szCs w:val="28"/>
        </w:rPr>
        <w:t>»</w:t>
      </w:r>
      <w:r w:rsidR="00AE139A" w:rsidRPr="00D30563">
        <w:rPr>
          <w:rFonts w:eastAsiaTheme="minorHAnsi"/>
          <w:sz w:val="28"/>
          <w:szCs w:val="28"/>
        </w:rPr>
        <w:t xml:space="preserve">, </w:t>
      </w:r>
      <w:r w:rsidRPr="00D30563">
        <w:rPr>
          <w:sz w:val="28"/>
          <w:szCs w:val="28"/>
        </w:rPr>
        <w:t>Устав</w:t>
      </w:r>
      <w:r w:rsidR="00AE139A" w:rsidRPr="00D30563">
        <w:rPr>
          <w:sz w:val="28"/>
          <w:szCs w:val="28"/>
        </w:rPr>
        <w:t>ом</w:t>
      </w:r>
      <w:r w:rsidRPr="00D30563">
        <w:rPr>
          <w:sz w:val="28"/>
          <w:szCs w:val="28"/>
        </w:rPr>
        <w:t xml:space="preserve"> городского округа Похвистнево, Дума городского округа Похвистнево Самарской области </w:t>
      </w:r>
    </w:p>
    <w:p w:rsidR="00FF33E0" w:rsidRPr="001D735D" w:rsidRDefault="00FF33E0" w:rsidP="00FF33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3E0" w:rsidRPr="001D735D" w:rsidRDefault="00FF33E0" w:rsidP="00FF33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35D">
        <w:rPr>
          <w:rFonts w:ascii="Times New Roman" w:hAnsi="Times New Roman" w:cs="Times New Roman"/>
          <w:b/>
          <w:sz w:val="28"/>
          <w:szCs w:val="28"/>
        </w:rPr>
        <w:t>Р Е Ш И Л А:</w:t>
      </w:r>
    </w:p>
    <w:p w:rsidR="00FF33E0" w:rsidRPr="001D735D" w:rsidRDefault="00FF33E0" w:rsidP="00FF33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3E0" w:rsidRPr="00647E43" w:rsidRDefault="00FF33E0" w:rsidP="00FF33E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A167D1">
        <w:rPr>
          <w:rStyle w:val="fontstyle12"/>
          <w:color w:val="000000"/>
          <w:sz w:val="28"/>
          <w:szCs w:val="28"/>
        </w:rPr>
        <w:t>Признать утратившим силу решение Думы городского округа</w:t>
      </w:r>
      <w:r>
        <w:rPr>
          <w:rStyle w:val="fontstyle12"/>
          <w:color w:val="000000"/>
          <w:sz w:val="28"/>
          <w:szCs w:val="28"/>
        </w:rPr>
        <w:t xml:space="preserve"> Похвистнево Самарской области</w:t>
      </w:r>
      <w:r w:rsidRPr="00A167D1">
        <w:rPr>
          <w:rStyle w:val="fontstyle12"/>
          <w:color w:val="000000"/>
          <w:sz w:val="28"/>
          <w:szCs w:val="28"/>
        </w:rPr>
        <w:t xml:space="preserve"> </w:t>
      </w:r>
      <w:r w:rsidRPr="00A167D1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A167D1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A167D1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A167D1">
        <w:rPr>
          <w:sz w:val="28"/>
          <w:szCs w:val="28"/>
        </w:rPr>
        <w:t xml:space="preserve"> № </w:t>
      </w:r>
      <w:r>
        <w:rPr>
          <w:sz w:val="28"/>
          <w:szCs w:val="28"/>
        </w:rPr>
        <w:t>67</w:t>
      </w:r>
      <w:r w:rsidRPr="00A167D1">
        <w:rPr>
          <w:sz w:val="28"/>
          <w:szCs w:val="28"/>
        </w:rPr>
        <w:t>-3</w:t>
      </w:r>
      <w:r>
        <w:rPr>
          <w:sz w:val="28"/>
          <w:szCs w:val="28"/>
        </w:rPr>
        <w:t>8</w:t>
      </w:r>
      <w:r w:rsidRPr="00A167D1">
        <w:rPr>
          <w:sz w:val="28"/>
          <w:szCs w:val="28"/>
        </w:rPr>
        <w:t>7</w:t>
      </w:r>
      <w:r w:rsidRPr="00A167D1">
        <w:rPr>
          <w:rStyle w:val="fontstyle12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B7668">
        <w:rPr>
          <w:rFonts w:eastAsiaTheme="minorHAnsi"/>
          <w:sz w:val="28"/>
          <w:szCs w:val="28"/>
          <w:lang w:eastAsia="en-US"/>
        </w:rPr>
        <w:t>О введение в действие системы налогообложения в виде единого налога на вмененный доход для отдельных видов деятельности на территории городского округа Похвистнево Самарской области</w:t>
      </w:r>
      <w:r>
        <w:rPr>
          <w:rFonts w:eastAsiaTheme="minorHAnsi"/>
          <w:sz w:val="28"/>
          <w:szCs w:val="28"/>
          <w:lang w:eastAsia="en-US"/>
        </w:rPr>
        <w:t>»</w:t>
      </w:r>
      <w:r>
        <w:rPr>
          <w:sz w:val="28"/>
          <w:szCs w:val="28"/>
        </w:rPr>
        <w:t>.</w:t>
      </w:r>
    </w:p>
    <w:p w:rsidR="00FF33E0" w:rsidRDefault="00FF33E0" w:rsidP="00FF33E0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 Самарской области в информационно-коммуникационной сети «Интернет».</w:t>
      </w:r>
    </w:p>
    <w:p w:rsidR="00FF33E0" w:rsidRPr="00FA788E" w:rsidRDefault="00FF33E0" w:rsidP="00FF33E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FA788E">
        <w:rPr>
          <w:sz w:val="28"/>
          <w:szCs w:val="28"/>
        </w:rPr>
        <w:t>Контроль за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FF33E0" w:rsidRPr="00FA788E" w:rsidRDefault="00FF33E0" w:rsidP="00FF33E0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sz w:val="28"/>
          <w:szCs w:val="28"/>
        </w:rPr>
      </w:pPr>
      <w:r w:rsidRPr="00FA788E">
        <w:rPr>
          <w:sz w:val="28"/>
          <w:szCs w:val="28"/>
        </w:rPr>
        <w:lastRenderedPageBreak/>
        <w:t xml:space="preserve">Настоящее постановление вступает в силу </w:t>
      </w:r>
      <w:r w:rsidRPr="00D30B50">
        <w:rPr>
          <w:sz w:val="28"/>
          <w:szCs w:val="28"/>
        </w:rPr>
        <w:t>со дня его официального опубликования</w:t>
      </w:r>
      <w:r w:rsidRPr="00FA788E">
        <w:rPr>
          <w:sz w:val="28"/>
          <w:szCs w:val="28"/>
        </w:rPr>
        <w:t>.</w:t>
      </w:r>
    </w:p>
    <w:p w:rsidR="00FF33E0" w:rsidRPr="006F5692" w:rsidRDefault="00FF33E0" w:rsidP="00FF33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F33E0" w:rsidRPr="006F5692" w:rsidRDefault="00FF33E0" w:rsidP="00FF33E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F5692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6F5692">
        <w:rPr>
          <w:rFonts w:ascii="Times New Roman" w:hAnsi="Times New Roman" w:cs="Times New Roman"/>
          <w:b/>
          <w:sz w:val="28"/>
          <w:szCs w:val="28"/>
        </w:rPr>
        <w:t xml:space="preserve"> Думы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F569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6F56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П.Н.Клыков</w:t>
      </w:r>
      <w:proofErr w:type="spellEnd"/>
      <w:r w:rsidRPr="006F5692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FF33E0" w:rsidRDefault="00FF33E0" w:rsidP="00FF33E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F33E0" w:rsidRPr="006F5692" w:rsidRDefault="00FF33E0" w:rsidP="00FF33E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F5692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F5692">
        <w:rPr>
          <w:rFonts w:ascii="Times New Roman" w:hAnsi="Times New Roman" w:cs="Times New Roman"/>
          <w:b/>
          <w:sz w:val="28"/>
          <w:szCs w:val="28"/>
        </w:rPr>
        <w:t>.П.Попов</w:t>
      </w:r>
      <w:proofErr w:type="spellEnd"/>
    </w:p>
    <w:p w:rsidR="00FF33E0" w:rsidRPr="006F5692" w:rsidRDefault="00FF33E0" w:rsidP="00FF3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33E0" w:rsidRDefault="00FF33E0" w:rsidP="00FF33E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FF33E0" w:rsidSect="006C6878">
      <w:headerReference w:type="default" r:id="rId9"/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BA3" w:rsidRDefault="00E22BA3">
      <w:r>
        <w:separator/>
      </w:r>
    </w:p>
  </w:endnote>
  <w:endnote w:type="continuationSeparator" w:id="0">
    <w:p w:rsidR="00E22BA3" w:rsidRDefault="00E2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New York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BA3" w:rsidRDefault="00E22BA3">
      <w:r>
        <w:separator/>
      </w:r>
    </w:p>
  </w:footnote>
  <w:footnote w:type="continuationSeparator" w:id="0">
    <w:p w:rsidR="00E22BA3" w:rsidRDefault="00E22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9CA" w:rsidRDefault="00D9154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46E1">
      <w:rPr>
        <w:noProof/>
      </w:rPr>
      <w:t>2</w:t>
    </w:r>
    <w:r>
      <w:rPr>
        <w:noProof/>
      </w:rPr>
      <w:fldChar w:fldCharType="end"/>
    </w:r>
  </w:p>
  <w:p w:rsidR="003979CA" w:rsidRDefault="0066227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B1"/>
    <w:multiLevelType w:val="hybridMultilevel"/>
    <w:tmpl w:val="D1FC4CA6"/>
    <w:lvl w:ilvl="0" w:tplc="BC98B0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52533E"/>
    <w:multiLevelType w:val="hybridMultilevel"/>
    <w:tmpl w:val="10DE5E10"/>
    <w:lvl w:ilvl="0" w:tplc="797AB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5A3735"/>
    <w:multiLevelType w:val="hybridMultilevel"/>
    <w:tmpl w:val="49048580"/>
    <w:lvl w:ilvl="0" w:tplc="E570806C">
      <w:start w:val="1"/>
      <w:numFmt w:val="decimal"/>
      <w:lvlText w:val="%1."/>
      <w:lvlJc w:val="left"/>
      <w:pPr>
        <w:ind w:left="1560" w:hanging="102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D57"/>
    <w:rsid w:val="001A002B"/>
    <w:rsid w:val="003F019C"/>
    <w:rsid w:val="004D7328"/>
    <w:rsid w:val="00705652"/>
    <w:rsid w:val="008746E1"/>
    <w:rsid w:val="008F6D57"/>
    <w:rsid w:val="00983EEA"/>
    <w:rsid w:val="00AE139A"/>
    <w:rsid w:val="00C86C58"/>
    <w:rsid w:val="00D30563"/>
    <w:rsid w:val="00D9154D"/>
    <w:rsid w:val="00E22BA3"/>
    <w:rsid w:val="00EE50A2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FA23A-B85D-4F70-A043-D614E07E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00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00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A002B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1A002B"/>
  </w:style>
  <w:style w:type="paragraph" w:customStyle="1" w:styleId="style4">
    <w:name w:val="style4"/>
    <w:basedOn w:val="a"/>
    <w:rsid w:val="001A002B"/>
    <w:pPr>
      <w:spacing w:before="100" w:beforeAutospacing="1" w:after="100" w:afterAutospacing="1"/>
    </w:pPr>
  </w:style>
  <w:style w:type="paragraph" w:customStyle="1" w:styleId="ConsPlusNormal">
    <w:name w:val="ConsPlusNormal"/>
    <w:rsid w:val="00FF33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33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F33E0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FF3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154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154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D305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01384&amp;dst=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Суздалева</dc:creator>
  <cp:keywords/>
  <dc:description/>
  <cp:lastModifiedBy>Елена Суздалева</cp:lastModifiedBy>
  <cp:revision>2</cp:revision>
  <cp:lastPrinted>2025-11-07T04:02:00Z</cp:lastPrinted>
  <dcterms:created xsi:type="dcterms:W3CDTF">2025-11-07T04:04:00Z</dcterms:created>
  <dcterms:modified xsi:type="dcterms:W3CDTF">2025-11-07T04:04:00Z</dcterms:modified>
</cp:coreProperties>
</file>